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Titre1"/>
      </w:pPr>
      <w:r>
        <w:t xml:space="preserve">Model function summary</w:t>
      </w:r>
    </w:p>
    <w:p>
      <w:pPr>
        <w:pStyle w:val="centered"/>
      </w:pPr>
      <w:r>
        <w:t xml:space="preserve"/>
      </w:r>
    </w:p>
    <w:p>
      <w:pPr>
        <w:pStyle w:val="centered"/>
      </w:pPr>
      <w:r>
        <w:t xml:space="preserve">Created using the assertHE R package.</w:t>
      </w:r>
    </w:p>
    <w:p>
      <w:pPr>
        <w:pStyle w:val="centered"/>
      </w:pPr>
      <w:r>
        <w:t xml:space="preserve"/>
      </w:r>
    </w:p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880"/>
        <w:gridCol w:w="2880"/>
        <w:gridCol w:w="2880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foo_string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foo_location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test_location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foo1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example_notests/R/foo1.R#L1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/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foo2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example_notests/R/foo2.R#L1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/>
            </w:r>
          </w:p>
        </w:tc>
      </w:tr>
    </w:tbl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2025-03-14T13:13:31Z</dcterms:modified>
  <cp:category/>
</cp:coreProperties>
</file>